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5F" w:rsidRPr="0060065F" w:rsidRDefault="0060065F" w:rsidP="006006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06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правилах подготовки к диагностическим исследованиям</w:t>
      </w:r>
    </w:p>
    <w:p w:rsidR="0060065F" w:rsidRPr="0060065F" w:rsidRDefault="0060065F" w:rsidP="006006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пациенты!</w:t>
      </w:r>
      <w:r w:rsidRPr="0060065F">
        <w:t xml:space="preserve"> </w:t>
      </w:r>
      <w:r w:rsidRPr="00600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Перед назначенным исследованием необходимо обратиться к врачу и уточнить все детали проведения исследования и </w:t>
      </w:r>
      <w:proofErr w:type="gramStart"/>
      <w:r w:rsidRPr="00600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</w:t>
      </w:r>
      <w:proofErr w:type="gramEnd"/>
      <w:r w:rsidRPr="00600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нему исходя из возраста ребенка. Важно иметь направление врача.</w:t>
      </w:r>
    </w:p>
    <w:p w:rsidR="0060065F" w:rsidRPr="0060065F" w:rsidRDefault="0060065F" w:rsidP="00600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 Вам правила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</w:t>
      </w:r>
      <w:r w:rsidRPr="0060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6006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Соблюдение их положительно влияет на точность и достоверность результата.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1"/>
        <w:gridCol w:w="5774"/>
      </w:tblGrid>
      <w:tr w:rsidR="005620DE" w:rsidRPr="0060065F" w:rsidTr="006006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F" w:rsidRPr="0060065F" w:rsidRDefault="0060065F" w:rsidP="00600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F" w:rsidRPr="0060065F" w:rsidRDefault="0060065F" w:rsidP="00600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подготовки</w:t>
            </w:r>
          </w:p>
        </w:tc>
      </w:tr>
      <w:tr w:rsidR="0060065F" w:rsidRPr="0060065F" w:rsidTr="0060065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(УЗИ)</w:t>
            </w:r>
          </w:p>
        </w:tc>
      </w:tr>
      <w:tr w:rsidR="005620DE" w:rsidRPr="0060065F" w:rsidTr="006006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65F" w:rsidRPr="0060065F" w:rsidRDefault="005620DE" w:rsidP="008D0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НСГ),УЗИ тазобедренных суставов</w:t>
            </w:r>
            <w:r w:rsidR="008D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D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эхоэнцефалография</w:t>
            </w:r>
            <w:proofErr w:type="spellEnd"/>
            <w:r w:rsidR="008D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(ЭХО-ЭС)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65F" w:rsidRPr="0060065F" w:rsidRDefault="005620DE" w:rsidP="00562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не требуют</w:t>
            </w:r>
          </w:p>
        </w:tc>
      </w:tr>
      <w:tr w:rsidR="005620DE" w:rsidRPr="0060065F" w:rsidTr="006006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желчного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Пациенты приходят строго натощак. </w:t>
            </w:r>
          </w:p>
        </w:tc>
      </w:tr>
      <w:tr w:rsidR="005620DE" w:rsidRPr="0060065F" w:rsidTr="006006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лимфатических узлов одной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не требуют, кроме лимфатических узлов брюшной полости, забрюшинных - подготовка как на брюшную полость</w:t>
            </w:r>
          </w:p>
        </w:tc>
      </w:tr>
      <w:tr w:rsidR="005620DE" w:rsidRPr="0060065F" w:rsidTr="006006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 (печень, желчный пузырь, поджелудочная железа, селезенка)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F" w:rsidRPr="005620DE" w:rsidRDefault="005620DE" w:rsidP="005620D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0065F" w:rsidRPr="005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УЗИ органов брюшной полости требуется специальная подготовка</w:t>
            </w:r>
            <w:r w:rsidR="0060065F" w:rsidRPr="005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Исследование проводиться строго натощак. Для взрослых минимум 6 часов голода.</w:t>
            </w:r>
            <w:r w:rsidR="0060065F" w:rsidRPr="005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Накануне за три дня до исследования по возможности исключить из питания продукты вызывающие вздутие - большое количество фруктов и сырых овощей, молочные продукты при непереносимости, черный хлеб, бобовые, а также газированные напитки.</w:t>
            </w:r>
            <w:r w:rsidR="0060065F" w:rsidRPr="005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Накануне постараться самопроизвольно очистить кишечник.</w:t>
            </w:r>
            <w:r w:rsidR="0060065F" w:rsidRPr="005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Новорожденным детям подготовки не требуется, желательно проводить УЗИ между приемами пищи.</w:t>
            </w:r>
            <w:r w:rsidR="0060065F" w:rsidRPr="005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Детям от 3-7 лет по возможности 3-4 часа голода.</w:t>
            </w:r>
            <w:r w:rsidR="0060065F" w:rsidRPr="005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Детям старше 7 лет не менее 4 часов голода. Детям подгадать УЗИ между приемами пищи.</w:t>
            </w:r>
            <w:r w:rsidR="0060065F" w:rsidRPr="005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Пациентам с сахарным диабетом голодный период максимум 2-3 часа, по возможности между приемами пищи.</w:t>
            </w:r>
            <w:r w:rsidR="0060065F" w:rsidRPr="005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При острой боли в животе подготовка не требуется.</w:t>
            </w:r>
          </w:p>
          <w:p w:rsidR="0011181D" w:rsidRPr="0011181D" w:rsidRDefault="0011181D" w:rsidP="0011181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Пациентам, имеющим проблемы с ЖКТ  </w:t>
            </w:r>
            <w:r w:rsidRPr="001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целесообразно в течение этого промежутка времени принимать ферментные препараты и </w:t>
            </w:r>
            <w:proofErr w:type="spellStart"/>
            <w:r w:rsidRPr="001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энтеросорбенты</w:t>
            </w:r>
            <w:proofErr w:type="spellEnd"/>
            <w:r w:rsidRPr="001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которые помогут уменьшить проявления метеоризма</w:t>
            </w:r>
            <w:proofErr w:type="gramStart"/>
            <w:r w:rsidR="005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 w:rsidRPr="001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Эспумизан</w:t>
            </w:r>
            <w:proofErr w:type="spellEnd"/>
            <w:r w:rsidRPr="001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</w:t>
            </w:r>
            <w:proofErr w:type="spellStart"/>
            <w:r w:rsidRPr="001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Куплатон</w:t>
            </w:r>
            <w:proofErr w:type="spellEnd"/>
            <w:r w:rsidRPr="001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1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Инфакол</w:t>
            </w:r>
            <w:proofErr w:type="spellEnd"/>
            <w:r w:rsidRPr="001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1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Боботик</w:t>
            </w:r>
            <w:proofErr w:type="spellEnd"/>
            <w:r w:rsidRPr="001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 Они должны приниматься в течение трех дней до исследования в возрастной дозировке.</w:t>
            </w:r>
          </w:p>
          <w:p w:rsidR="0060065F" w:rsidRPr="0011181D" w:rsidRDefault="0011181D" w:rsidP="005620D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.Если препараты </w:t>
            </w:r>
            <w:proofErr w:type="spellStart"/>
            <w:r w:rsidRPr="001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симетикона</w:t>
            </w:r>
            <w:proofErr w:type="spellEnd"/>
            <w:r w:rsidRPr="001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указанные выше, переносятся плохо или не дают должного эффекта (все равно есть колики у младенцев или ощущение «вздутия живота» у взрослого), хорошо применяются сорбенты. Это такие лекарства как «</w:t>
            </w:r>
            <w:proofErr w:type="spellStart"/>
            <w:r w:rsidRPr="001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Смекта</w:t>
            </w:r>
            <w:proofErr w:type="spellEnd"/>
            <w:r w:rsidRPr="001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Вечером накануне утреннего исследования, а также за 3 часа до процедуры принять возрастную дозировку препарата.</w:t>
            </w:r>
          </w:p>
        </w:tc>
      </w:tr>
      <w:tr w:rsidR="005620DE" w:rsidRPr="0060065F" w:rsidTr="006006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УЗИ органов малого таза </w:t>
            </w:r>
            <w:proofErr w:type="spellStart"/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(через брюшную стенку)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F" w:rsidRPr="0060065F" w:rsidRDefault="0060065F" w:rsidP="0060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дней исключают пищевые продукты содержащие значительное количество клетчатки ( черный хлеб, сырые овощи, фрукты, молоко и др.). Исследование проводится на полный мочевой пузырь, за 30-40 минут до УЗИ ребенку необходимо выпить любой негазированной жидкости из расчета 5-10 мл на 1 кг веса.</w:t>
            </w:r>
          </w:p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E" w:rsidRPr="0060065F" w:rsidTr="006006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почек, надпочечников,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 и надпочечников не требует специальной подготовки.</w:t>
            </w: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УЗИ мочевого пузыря проводится в его наполненном состоянии</w:t>
            </w: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Ребенок должен выпить любой негазированной жидкости из расчета 5-10 мл на 1 кг веса за 2-3 часа до исследования. Проводится первичный осмотр, затем после мочеиспускания проводится контрольный осмотр.</w:t>
            </w:r>
          </w:p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E" w:rsidRPr="0060065F" w:rsidTr="006006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сердца (эхокардиография)</w:t>
            </w:r>
            <w:proofErr w:type="gramStart"/>
            <w:r w:rsidR="008D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8D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ЗДГ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не требует. Детям знать 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рост.</w:t>
            </w: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0DE" w:rsidRPr="0060065F" w:rsidTr="006006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F" w:rsidRPr="0060065F" w:rsidRDefault="008D05EE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0065F"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одготовки не требует. Детям знать вес и рост для расчета площади поверхности тела и объема железы.</w:t>
            </w:r>
          </w:p>
        </w:tc>
      </w:tr>
      <w:tr w:rsidR="0060065F" w:rsidRPr="0060065F" w:rsidTr="0060065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диагностика</w:t>
            </w:r>
          </w:p>
        </w:tc>
      </w:tr>
      <w:tr w:rsidR="005620DE" w:rsidRPr="0060065F" w:rsidTr="006006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Поужинать не позднее 18:00.</w:t>
            </w: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употреблять жирного, жаренного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Проводится строго натощак (не менее 8 часов </w:t>
            </w: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голода) </w:t>
            </w: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пить в течении минимум 4 часов.</w:t>
            </w: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Медикаменты - только жизненно необходимые - принять минимум за 4 часа до исследования.</w:t>
            </w: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Дополнительных анализов не требуется.</w:t>
            </w: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Желательно иметь при себе результаты предыдущих исследований ФГДС.</w:t>
            </w:r>
          </w:p>
        </w:tc>
      </w:tr>
      <w:tr w:rsidR="0060065F" w:rsidRPr="0060065F" w:rsidTr="0060065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F" w:rsidRPr="0060065F" w:rsidRDefault="0060065F" w:rsidP="00600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Рентгенографические исследования</w:t>
            </w:r>
          </w:p>
        </w:tc>
      </w:tr>
      <w:tr w:rsidR="005620DE" w:rsidRPr="0060065F" w:rsidTr="006006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исследования, как правило, не требует особой подготовки. Однако есть несколько условий, соблюдение которых позволит получить качественное изображение. А это, в свою очередь, даст возможность установить правильный диагноз:</w:t>
            </w:r>
          </w:p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время исследования необходимо снять всю одежду до пояса.</w:t>
            </w:r>
          </w:p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еобходимо</w:t>
            </w:r>
            <w:proofErr w:type="spellEnd"/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снять все украшения, которые могут повлиять на рентгеновское изображение.</w:t>
            </w:r>
          </w:p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Строго выполнять все указания </w:t>
            </w:r>
            <w:proofErr w:type="spellStart"/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рентгенлаборанта</w:t>
            </w:r>
            <w:proofErr w:type="spellEnd"/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производстве снимков по команде выполнить максимально глубокий вдох и на несколько минут задержать дыхание.</w:t>
            </w:r>
          </w:p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подготовить ребенка?</w:t>
            </w:r>
          </w:p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Ребенка освобождают от одежды до пояса.</w:t>
            </w:r>
          </w:p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Снимают находящиеся в зоне исследования посторонние предметы (цепочки, крестики и т.д.).</w:t>
            </w:r>
          </w:p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Необходимо обеспечить полную неподвижность ребёнка. Для этого с маленькими детьми в рентгеновском кабинете должен находиться кто-нибудь из взрослых (родители или лица, сопровождающие ребёнка).</w:t>
            </w:r>
          </w:p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 обследовании детей раннего возраста (0-3 лет) желательно присутствие 2-х сопровождающих лиц.</w:t>
            </w:r>
          </w:p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Детей постарше заранее, дома научить выполнению команды: «вдохнуть и не дышать!» и убедить в безболезненности и безопасности процедуры. </w:t>
            </w:r>
          </w:p>
          <w:p w:rsidR="0060065F" w:rsidRPr="0060065F" w:rsidRDefault="0060065F" w:rsidP="00600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5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Беременные</w:t>
            </w: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0065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не допускаются</w:t>
            </w:r>
            <w:r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рентгенологических исследованиях (поддерживание ребёнка, или тяжелобольного родственника) </w:t>
            </w:r>
            <w:r w:rsidRPr="00600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(СанПиН 2.6.1.1192-03 п. 7.17. п. 7.19.)</w:t>
            </w:r>
            <w:bookmarkStart w:id="0" w:name="_GoBack"/>
            <w:bookmarkEnd w:id="0"/>
          </w:p>
        </w:tc>
      </w:tr>
    </w:tbl>
    <w:tbl>
      <w:tblPr>
        <w:tblStyle w:val="a4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20DE" w:rsidTr="005620DE">
        <w:tc>
          <w:tcPr>
            <w:tcW w:w="4785" w:type="dxa"/>
          </w:tcPr>
          <w:p w:rsidR="005620DE" w:rsidRDefault="005620DE" w:rsidP="005620DE">
            <w:r>
              <w:lastRenderedPageBreak/>
              <w:t>Электрокардиограмма (ЭКГ)</w:t>
            </w:r>
            <w:proofErr w:type="gramStart"/>
            <w:r>
              <w:t>,</w:t>
            </w:r>
            <w:proofErr w:type="spellStart"/>
            <w:r>
              <w:t>х</w:t>
            </w:r>
            <w:proofErr w:type="gramEnd"/>
            <w:r>
              <w:t>олтеровское</w:t>
            </w:r>
            <w:proofErr w:type="spell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ЭКГ</w:t>
            </w:r>
            <w:r w:rsidR="008D05EE">
              <w:t>,СМАД</w:t>
            </w:r>
          </w:p>
        </w:tc>
        <w:tc>
          <w:tcPr>
            <w:tcW w:w="4786" w:type="dxa"/>
          </w:tcPr>
          <w:p w:rsidR="005620DE" w:rsidRPr="005620DE" w:rsidRDefault="005620DE" w:rsidP="005620DE">
            <w:r w:rsidRPr="005620DE">
              <w:t xml:space="preserve">Возрастных ограничений для проведения ЭКГ </w:t>
            </w:r>
            <w:r>
              <w:t xml:space="preserve">и  ХМ </w:t>
            </w:r>
            <w:r w:rsidRPr="005620DE">
              <w:t>не существует. Необходимо ребенка подготовить к исследованию заранее, объяснив ее безболезненность. Рекомендуется одевать ребенка так, чтобы было легко снять одежду. Регистрация ЭКГ ведется в горизонтальном положении ребенка. Независимо от возраста ребенка с собой необходимо иметь пеленку или полотенце.</w:t>
            </w:r>
          </w:p>
          <w:p w:rsidR="005620DE" w:rsidRDefault="005620DE" w:rsidP="005620DE"/>
        </w:tc>
      </w:tr>
      <w:tr w:rsidR="005620DE" w:rsidTr="005620DE">
        <w:tc>
          <w:tcPr>
            <w:tcW w:w="4785" w:type="dxa"/>
          </w:tcPr>
          <w:p w:rsidR="005620DE" w:rsidRDefault="005620DE" w:rsidP="005620DE">
            <w:r>
              <w:t>Электроэнцефалограмма (ЭЭГ)</w:t>
            </w:r>
          </w:p>
        </w:tc>
        <w:tc>
          <w:tcPr>
            <w:tcW w:w="4786" w:type="dxa"/>
          </w:tcPr>
          <w:p w:rsidR="005620DE" w:rsidRPr="005620DE" w:rsidRDefault="005620DE" w:rsidP="005620DE">
            <w:r w:rsidRPr="005620DE">
              <w:t>ЭЭГ представляет собой запись функциональной активности головного мозга ребенка любого возраста при помощи электродов, которые накладываются на различные части головы. Исследование проводится следующим образом: ребенок сидит в кресле в течени</w:t>
            </w:r>
            <w:proofErr w:type="gramStart"/>
            <w:r w:rsidRPr="005620DE">
              <w:t>и</w:t>
            </w:r>
            <w:proofErr w:type="gramEnd"/>
            <w:r w:rsidRPr="005620DE">
              <w:t xml:space="preserve"> 10-20 минут (маленькие на руках у мамы), на голову одевают шапочку с хвостиком проводков. При записи ЭЭГ необходимо ребенка подготовить к исследованию заранее, объяснив ее безболезненность. Ребенок должен быть спокоен и накормлен. Родителям желательно иметь с собой любимую игрушку, книжку, соску, бутылочку с молоком или водой. Волосы на голове должны быть чистые, уши без сережек.</w:t>
            </w:r>
          </w:p>
          <w:p w:rsidR="005620DE" w:rsidRDefault="005620DE" w:rsidP="005620DE"/>
        </w:tc>
      </w:tr>
      <w:tr w:rsidR="005620DE" w:rsidTr="005620DE">
        <w:tc>
          <w:tcPr>
            <w:tcW w:w="4785" w:type="dxa"/>
          </w:tcPr>
          <w:p w:rsidR="005620DE" w:rsidRDefault="005620DE" w:rsidP="005620DE">
            <w:r>
              <w:t xml:space="preserve">Спирография </w:t>
            </w:r>
          </w:p>
        </w:tc>
        <w:tc>
          <w:tcPr>
            <w:tcW w:w="4786" w:type="dxa"/>
          </w:tcPr>
          <w:p w:rsidR="005620DE" w:rsidRPr="005620DE" w:rsidRDefault="005620DE" w:rsidP="005620DE">
            <w:r w:rsidRPr="005620DE">
              <w:t xml:space="preserve">Перед проведением исследования запрещаются физические перенапряжения, </w:t>
            </w:r>
            <w:proofErr w:type="spellStart"/>
            <w:r w:rsidRPr="005620DE">
              <w:t>физиопроцедуры</w:t>
            </w:r>
            <w:proofErr w:type="spellEnd"/>
            <w:r w:rsidRPr="005620DE">
              <w:t xml:space="preserve">, использование различных ингаляторов. Обследование проводится в положении сидя. Пациент выполняет несколько дыхательных маневров, после чего проводится компьютерная обработка данных и выдача результатов исследования. Важно иметь направление врача, где </w:t>
            </w:r>
            <w:proofErr w:type="gramStart"/>
            <w:r w:rsidRPr="005620DE">
              <w:t>указаны</w:t>
            </w:r>
            <w:proofErr w:type="gramEnd"/>
            <w:r w:rsidRPr="005620DE">
              <w:t xml:space="preserve">  возраст и рост ребенка.</w:t>
            </w:r>
          </w:p>
          <w:p w:rsidR="005620DE" w:rsidRDefault="005620DE" w:rsidP="005620DE"/>
        </w:tc>
      </w:tr>
    </w:tbl>
    <w:p w:rsidR="0011181D" w:rsidRDefault="0011181D" w:rsidP="0011181D"/>
    <w:p w:rsidR="0011181D" w:rsidRDefault="0011181D" w:rsidP="0011181D"/>
    <w:p w:rsidR="0011181D" w:rsidRDefault="0011181D" w:rsidP="0011181D"/>
    <w:p w:rsidR="0011181D" w:rsidRDefault="0011181D" w:rsidP="0011181D"/>
    <w:p w:rsidR="0011181D" w:rsidRDefault="0011181D" w:rsidP="0011181D"/>
    <w:p w:rsidR="0011181D" w:rsidRDefault="0011181D" w:rsidP="0011181D"/>
    <w:p w:rsidR="0011181D" w:rsidRDefault="0011181D" w:rsidP="0011181D"/>
    <w:p w:rsidR="0011181D" w:rsidRDefault="0011181D" w:rsidP="0011181D"/>
    <w:p w:rsidR="0011181D" w:rsidRDefault="0011181D" w:rsidP="0011181D"/>
    <w:p w:rsidR="0011181D" w:rsidRDefault="0011181D" w:rsidP="0011181D"/>
    <w:p w:rsidR="0011181D" w:rsidRDefault="0011181D" w:rsidP="0011181D"/>
    <w:p w:rsidR="0011181D" w:rsidRDefault="0011181D" w:rsidP="0011181D"/>
    <w:p w:rsidR="00BE49A4" w:rsidRDefault="00BE49A4"/>
    <w:sectPr w:rsidR="00BE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5650"/>
    <w:multiLevelType w:val="hybridMultilevel"/>
    <w:tmpl w:val="CAD8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5F"/>
    <w:rsid w:val="0011181D"/>
    <w:rsid w:val="005620DE"/>
    <w:rsid w:val="0060065F"/>
    <w:rsid w:val="008D05EE"/>
    <w:rsid w:val="00B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1D"/>
    <w:pPr>
      <w:ind w:left="720"/>
      <w:contextualSpacing/>
    </w:pPr>
  </w:style>
  <w:style w:type="table" w:styleId="a4">
    <w:name w:val="Table Grid"/>
    <w:basedOn w:val="a1"/>
    <w:uiPriority w:val="59"/>
    <w:rsid w:val="0011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1D"/>
    <w:pPr>
      <w:ind w:left="720"/>
      <w:contextualSpacing/>
    </w:pPr>
  </w:style>
  <w:style w:type="table" w:styleId="a4">
    <w:name w:val="Table Grid"/>
    <w:basedOn w:val="a1"/>
    <w:uiPriority w:val="59"/>
    <w:rsid w:val="0011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9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C9505-BD5C-405E-AAE5-F1083602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2</cp:revision>
  <cp:lastPrinted>2017-06-01T10:28:00Z</cp:lastPrinted>
  <dcterms:created xsi:type="dcterms:W3CDTF">2017-06-01T10:32:00Z</dcterms:created>
  <dcterms:modified xsi:type="dcterms:W3CDTF">2017-06-01T10:32:00Z</dcterms:modified>
</cp:coreProperties>
</file>